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F82" w:rsidRDefault="000009B5" w:rsidP="000009B5">
      <w:pPr>
        <w:spacing w:line="240" w:lineRule="auto"/>
        <w:jc w:val="center"/>
        <w:rPr>
          <w:rFonts w:ascii="Century Gothic" w:hAnsi="Century Gothic"/>
          <w:b/>
          <w:bCs/>
          <w:sz w:val="40"/>
          <w:u w:val="single"/>
        </w:rPr>
      </w:pPr>
      <w:r w:rsidRPr="00771BFC">
        <w:rPr>
          <w:rFonts w:ascii="Century Gothic" w:hAnsi="Century Gothic"/>
          <w:b/>
          <w:bCs/>
          <w:noProof/>
          <w:sz w:val="40"/>
          <w:lang w:eastAsia="en-GB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8059437</wp:posOffset>
            </wp:positionH>
            <wp:positionV relativeFrom="paragraph">
              <wp:posOffset>-167846</wp:posOffset>
            </wp:positionV>
            <wp:extent cx="1459230" cy="1076325"/>
            <wp:effectExtent l="19050" t="0" r="7620" b="0"/>
            <wp:wrapTight wrapText="bothSides">
              <wp:wrapPolygon edited="0">
                <wp:start x="11843" y="0"/>
                <wp:lineTo x="7050" y="6117"/>
                <wp:lineTo x="6204" y="11469"/>
                <wp:lineTo x="2820" y="15292"/>
                <wp:lineTo x="-282" y="17968"/>
                <wp:lineTo x="-282" y="18733"/>
                <wp:lineTo x="5922" y="21409"/>
                <wp:lineTo x="6486" y="21409"/>
                <wp:lineTo x="16073" y="21409"/>
                <wp:lineTo x="19457" y="20262"/>
                <wp:lineTo x="19739" y="19115"/>
                <wp:lineTo x="17201" y="18350"/>
                <wp:lineTo x="21713" y="17586"/>
                <wp:lineTo x="21713" y="16439"/>
                <wp:lineTo x="20303" y="12234"/>
                <wp:lineTo x="20021" y="4970"/>
                <wp:lineTo x="15791" y="382"/>
                <wp:lineTo x="14099" y="0"/>
                <wp:lineTo x="11843" y="0"/>
              </wp:wrapPolygon>
            </wp:wrapTight>
            <wp:docPr id="1" name="Picture 1" descr="C:\Program Files\Microsoft Office\MEDIA\CAGCAT10\j029323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93236.wm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23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71BFC">
        <w:rPr>
          <w:rFonts w:ascii="Century Gothic" w:hAnsi="Century Gothic"/>
          <w:b/>
          <w:bCs/>
          <w:sz w:val="40"/>
        </w:rPr>
        <w:t xml:space="preserve">           </w:t>
      </w:r>
      <w:r w:rsidRPr="00771BFC">
        <w:rPr>
          <w:rFonts w:ascii="Century Gothic" w:hAnsi="Century Gothic"/>
          <w:b/>
          <w:bCs/>
          <w:sz w:val="40"/>
          <w:u w:val="single"/>
        </w:rPr>
        <w:t>Searching the Internet Keywords</w:t>
      </w:r>
    </w:p>
    <w:p w:rsidR="00771BFC" w:rsidRPr="00771BFC" w:rsidRDefault="00771BFC" w:rsidP="000009B5">
      <w:pPr>
        <w:spacing w:line="240" w:lineRule="auto"/>
        <w:jc w:val="center"/>
        <w:rPr>
          <w:rFonts w:ascii="Century Gothic" w:hAnsi="Century Gothic"/>
          <w:b/>
          <w:bCs/>
          <w:sz w:val="40"/>
          <w:u w:val="single"/>
        </w:rPr>
      </w:pPr>
      <w:bookmarkStart w:id="0" w:name="_GoBack"/>
      <w:bookmarkEnd w:id="0"/>
    </w:p>
    <w:p w:rsidR="000009B5" w:rsidRPr="00771BFC" w:rsidRDefault="000009B5" w:rsidP="000009B5">
      <w:pPr>
        <w:spacing w:line="240" w:lineRule="auto"/>
        <w:rPr>
          <w:rFonts w:ascii="Century Gothic" w:hAnsi="Century Gothic"/>
          <w:sz w:val="40"/>
        </w:rPr>
      </w:pPr>
      <w:r w:rsidRPr="00771BFC">
        <w:rPr>
          <w:rFonts w:ascii="Century Gothic" w:hAnsi="Century Gothic"/>
          <w:bCs/>
          <w:sz w:val="40"/>
          <w:u w:val="single"/>
        </w:rPr>
        <w:t>Fact</w:t>
      </w:r>
    </w:p>
    <w:p w:rsidR="000009B5" w:rsidRPr="00771BFC" w:rsidRDefault="000009B5" w:rsidP="000009B5">
      <w:pPr>
        <w:spacing w:line="240" w:lineRule="auto"/>
        <w:rPr>
          <w:rFonts w:ascii="Century Gothic" w:hAnsi="Century Gothic"/>
          <w:sz w:val="40"/>
        </w:rPr>
      </w:pPr>
      <w:r w:rsidRPr="00771BFC">
        <w:rPr>
          <w:rFonts w:ascii="Century Gothic" w:hAnsi="Century Gothic"/>
          <w:bCs/>
          <w:sz w:val="40"/>
        </w:rPr>
        <w:t>A thing known to be true</w:t>
      </w:r>
    </w:p>
    <w:p w:rsidR="000009B5" w:rsidRPr="00771BFC" w:rsidRDefault="000009B5" w:rsidP="000009B5">
      <w:pPr>
        <w:spacing w:line="240" w:lineRule="auto"/>
        <w:rPr>
          <w:rFonts w:ascii="Century Gothic" w:hAnsi="Century Gothic"/>
          <w:sz w:val="40"/>
        </w:rPr>
      </w:pPr>
      <w:r w:rsidRPr="00771BFC">
        <w:rPr>
          <w:rFonts w:ascii="Century Gothic" w:hAnsi="Century Gothic"/>
          <w:bCs/>
          <w:sz w:val="40"/>
          <w:u w:val="single"/>
        </w:rPr>
        <w:t>Opinion</w:t>
      </w:r>
    </w:p>
    <w:p w:rsidR="000009B5" w:rsidRPr="00771BFC" w:rsidRDefault="000009B5" w:rsidP="000009B5">
      <w:pPr>
        <w:spacing w:line="240" w:lineRule="auto"/>
        <w:rPr>
          <w:rFonts w:ascii="Century Gothic" w:hAnsi="Century Gothic"/>
          <w:sz w:val="40"/>
        </w:rPr>
      </w:pPr>
      <w:r w:rsidRPr="00771BFC">
        <w:rPr>
          <w:rFonts w:ascii="Century Gothic" w:hAnsi="Century Gothic"/>
          <w:bCs/>
          <w:sz w:val="40"/>
        </w:rPr>
        <w:t>What someone thinks</w:t>
      </w:r>
    </w:p>
    <w:p w:rsidR="000009B5" w:rsidRPr="00771BFC" w:rsidRDefault="000009B5" w:rsidP="000009B5">
      <w:pPr>
        <w:spacing w:line="240" w:lineRule="auto"/>
        <w:rPr>
          <w:rFonts w:ascii="Century Gothic" w:hAnsi="Century Gothic"/>
          <w:sz w:val="40"/>
        </w:rPr>
      </w:pPr>
      <w:r w:rsidRPr="00771BFC">
        <w:rPr>
          <w:rFonts w:ascii="Century Gothic" w:hAnsi="Century Gothic"/>
          <w:bCs/>
          <w:sz w:val="40"/>
          <w:u w:val="single"/>
        </w:rPr>
        <w:t>Validity</w:t>
      </w:r>
    </w:p>
    <w:p w:rsidR="000009B5" w:rsidRPr="00771BFC" w:rsidRDefault="000009B5" w:rsidP="000009B5">
      <w:pPr>
        <w:spacing w:line="240" w:lineRule="auto"/>
        <w:rPr>
          <w:rFonts w:ascii="Century Gothic" w:hAnsi="Century Gothic"/>
          <w:bCs/>
          <w:sz w:val="40"/>
        </w:rPr>
      </w:pPr>
      <w:r w:rsidRPr="00771BFC">
        <w:rPr>
          <w:rFonts w:ascii="Century Gothic" w:hAnsi="Century Gothic"/>
          <w:bCs/>
          <w:sz w:val="40"/>
        </w:rPr>
        <w:t>Information that is true, up to date and accurate</w:t>
      </w:r>
    </w:p>
    <w:p w:rsidR="000009B5" w:rsidRPr="00771BFC" w:rsidRDefault="000009B5" w:rsidP="000009B5">
      <w:pPr>
        <w:spacing w:line="240" w:lineRule="auto"/>
        <w:rPr>
          <w:rFonts w:ascii="Century Gothic" w:hAnsi="Century Gothic"/>
          <w:sz w:val="40"/>
        </w:rPr>
      </w:pPr>
      <w:r w:rsidRPr="00771BFC">
        <w:rPr>
          <w:rFonts w:ascii="Century Gothic" w:hAnsi="Century Gothic"/>
          <w:bCs/>
          <w:sz w:val="40"/>
        </w:rPr>
        <w:t> </w:t>
      </w:r>
      <w:r w:rsidRPr="00771BFC">
        <w:rPr>
          <w:rFonts w:ascii="Century Gothic" w:hAnsi="Century Gothic"/>
          <w:bCs/>
          <w:sz w:val="40"/>
          <w:u w:val="single"/>
        </w:rPr>
        <w:t>Reliability</w:t>
      </w:r>
    </w:p>
    <w:p w:rsidR="000009B5" w:rsidRPr="00771BFC" w:rsidRDefault="000009B5" w:rsidP="000009B5">
      <w:pPr>
        <w:spacing w:line="240" w:lineRule="auto"/>
        <w:rPr>
          <w:rFonts w:ascii="Century Gothic" w:hAnsi="Century Gothic"/>
          <w:sz w:val="40"/>
        </w:rPr>
      </w:pPr>
      <w:r w:rsidRPr="00771BFC">
        <w:rPr>
          <w:rFonts w:ascii="Century Gothic" w:hAnsi="Century Gothic"/>
          <w:bCs/>
          <w:sz w:val="40"/>
        </w:rPr>
        <w:t xml:space="preserve">The quality of being dependable or trustworthy </w:t>
      </w:r>
    </w:p>
    <w:p w:rsidR="000009B5" w:rsidRPr="00771BFC" w:rsidRDefault="000009B5" w:rsidP="000009B5">
      <w:pPr>
        <w:spacing w:line="240" w:lineRule="auto"/>
        <w:rPr>
          <w:rFonts w:ascii="Century Gothic" w:hAnsi="Century Gothic"/>
          <w:sz w:val="40"/>
          <w:u w:val="single"/>
        </w:rPr>
      </w:pPr>
      <w:r w:rsidRPr="00771BFC">
        <w:rPr>
          <w:rFonts w:ascii="Century Gothic" w:hAnsi="Century Gothic"/>
          <w:bCs/>
          <w:sz w:val="40"/>
          <w:u w:val="single"/>
        </w:rPr>
        <w:t>Bias</w:t>
      </w:r>
    </w:p>
    <w:p w:rsidR="000009B5" w:rsidRPr="00771BFC" w:rsidRDefault="000009B5" w:rsidP="000009B5">
      <w:pPr>
        <w:spacing w:line="240" w:lineRule="auto"/>
        <w:rPr>
          <w:rFonts w:ascii="Century Gothic" w:hAnsi="Century Gothic"/>
          <w:sz w:val="40"/>
        </w:rPr>
      </w:pPr>
      <w:r w:rsidRPr="00771BFC">
        <w:rPr>
          <w:rFonts w:ascii="Century Gothic" w:hAnsi="Century Gothic"/>
          <w:sz w:val="40"/>
        </w:rPr>
        <w:t>A liking to favour or disfavour one side against another in a dispute, competition</w:t>
      </w:r>
    </w:p>
    <w:p w:rsidR="000009B5" w:rsidRPr="00957B27" w:rsidRDefault="000009B5">
      <w:pPr>
        <w:rPr>
          <w:rFonts w:ascii="Century Gothic" w:hAnsi="Century Gothic"/>
        </w:rPr>
      </w:pPr>
    </w:p>
    <w:p w:rsidR="000009B5" w:rsidRPr="00957B27" w:rsidRDefault="000009B5">
      <w:pPr>
        <w:rPr>
          <w:rFonts w:ascii="Century Gothic" w:hAnsi="Century Gothic"/>
        </w:rPr>
      </w:pPr>
    </w:p>
    <w:p w:rsidR="000009B5" w:rsidRPr="00957B27" w:rsidRDefault="000009B5">
      <w:pPr>
        <w:rPr>
          <w:rFonts w:ascii="Century Gothic" w:hAnsi="Century Gothic"/>
        </w:rPr>
      </w:pPr>
    </w:p>
    <w:p w:rsidR="000009B5" w:rsidRPr="00957B27" w:rsidRDefault="000009B5">
      <w:pPr>
        <w:rPr>
          <w:rFonts w:ascii="Century Gothic" w:hAnsi="Century Gothic"/>
        </w:rPr>
      </w:pPr>
    </w:p>
    <w:p w:rsidR="000009B5" w:rsidRPr="00957B27" w:rsidRDefault="000009B5">
      <w:pPr>
        <w:rPr>
          <w:rFonts w:ascii="Century Gothic" w:hAnsi="Century Gothic"/>
        </w:rPr>
      </w:pPr>
    </w:p>
    <w:p w:rsidR="000009B5" w:rsidRPr="00957B27" w:rsidRDefault="000009B5">
      <w:pPr>
        <w:rPr>
          <w:rFonts w:ascii="Century Gothic" w:hAnsi="Century Gothic"/>
        </w:rPr>
      </w:pPr>
    </w:p>
    <w:sectPr w:rsidR="000009B5" w:rsidRPr="00957B27" w:rsidSect="00771B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009B5"/>
    <w:rsid w:val="000009B5"/>
    <w:rsid w:val="002C3253"/>
    <w:rsid w:val="004214CA"/>
    <w:rsid w:val="006D07A8"/>
    <w:rsid w:val="00771BFC"/>
    <w:rsid w:val="008F6FD6"/>
    <w:rsid w:val="00903F82"/>
    <w:rsid w:val="00957B27"/>
    <w:rsid w:val="00E67A60"/>
    <w:rsid w:val="00EC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A5419"/>
  <w15:docId w15:val="{F7F2DE68-FD05-480C-BBC8-4E8F0145E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3F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0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9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7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</Words>
  <Characters>270</Characters>
  <Application>Microsoft Office Word</Application>
  <DocSecurity>0</DocSecurity>
  <Lines>2</Lines>
  <Paragraphs>1</Paragraphs>
  <ScaleCrop>false</ScaleCrop>
  <Company>Carlton Bolling College</Company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s.worsnop</dc:creator>
  <cp:keywords/>
  <dc:description/>
  <cp:lastModifiedBy>Cassie Walker</cp:lastModifiedBy>
  <cp:revision>5</cp:revision>
  <dcterms:created xsi:type="dcterms:W3CDTF">2008-11-04T11:50:00Z</dcterms:created>
  <dcterms:modified xsi:type="dcterms:W3CDTF">2020-04-24T14:47:00Z</dcterms:modified>
</cp:coreProperties>
</file>